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B1B" w:rsidRPr="00DB1705" w:rsidRDefault="00062B1B">
      <w:pPr>
        <w:spacing w:line="275" w:lineRule="auto"/>
        <w:jc w:val="center"/>
        <w:rPr>
          <w:rFonts w:cs="Arial"/>
          <w:color w:val="000000"/>
          <w:szCs w:val="22"/>
        </w:rPr>
      </w:pPr>
      <w:bookmarkStart w:id="0" w:name="Text10"/>
      <w:bookmarkStart w:id="1" w:name="_GoBack"/>
      <w:bookmarkEnd w:id="1"/>
      <w:r w:rsidRPr="00DB1705">
        <w:rPr>
          <w:rFonts w:cs="Arial"/>
          <w:i/>
          <w:color w:val="000000"/>
          <w:szCs w:val="22"/>
        </w:rPr>
        <w:t>[Print on Company Letterhead or insert Address]</w:t>
      </w:r>
    </w:p>
    <w:p w:rsidR="00062B1B" w:rsidRDefault="00062B1B">
      <w:pPr>
        <w:spacing w:line="275" w:lineRule="auto"/>
        <w:rPr>
          <w:rFonts w:cs="Arial"/>
          <w:color w:val="000000"/>
          <w:szCs w:val="22"/>
        </w:rPr>
      </w:pPr>
    </w:p>
    <w:p w:rsidR="0006740F" w:rsidRPr="00DB1705" w:rsidRDefault="0006740F">
      <w:pPr>
        <w:spacing w:line="275" w:lineRule="auto"/>
        <w:rPr>
          <w:rFonts w:cs="Arial"/>
          <w:color w:val="000000"/>
          <w:szCs w:val="22"/>
        </w:rPr>
      </w:pPr>
    </w:p>
    <w:p w:rsidR="00FC4FAC" w:rsidRPr="00DB1705" w:rsidRDefault="00FC4FAC">
      <w:pPr>
        <w:spacing w:line="275" w:lineRule="auto"/>
        <w:rPr>
          <w:rFonts w:cs="Arial"/>
          <w:color w:val="000000"/>
          <w:szCs w:val="22"/>
        </w:rPr>
      </w:pPr>
    </w:p>
    <w:bookmarkEnd w:id="0"/>
    <w:p w:rsidR="00062B1B" w:rsidRPr="00DB1705" w:rsidRDefault="00062B1B">
      <w:pPr>
        <w:widowControl/>
        <w:rPr>
          <w:rFonts w:cs="Arial"/>
          <w:color w:val="000000"/>
          <w:szCs w:val="22"/>
        </w:rPr>
      </w:pPr>
      <w:r w:rsidRPr="00DB1705">
        <w:rPr>
          <w:rFonts w:cs="Arial"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&lt;&lt;Name&gt;&gt;"/>
            </w:textInput>
          </w:ffData>
        </w:fldChar>
      </w:r>
      <w:r w:rsidRPr="00DB1705">
        <w:rPr>
          <w:rFonts w:cs="Arial"/>
          <w:color w:val="000000"/>
          <w:szCs w:val="22"/>
        </w:rPr>
        <w:instrText xml:space="preserve"> FORMTEXT </w:instrText>
      </w:r>
      <w:r w:rsidRPr="00DB1705">
        <w:rPr>
          <w:rFonts w:cs="Arial"/>
          <w:color w:val="000000"/>
          <w:szCs w:val="22"/>
        </w:rPr>
      </w:r>
      <w:r w:rsidRPr="00DB1705">
        <w:rPr>
          <w:rFonts w:cs="Arial"/>
          <w:color w:val="000000"/>
          <w:szCs w:val="22"/>
        </w:rPr>
        <w:fldChar w:fldCharType="separate"/>
      </w:r>
      <w:r w:rsidRPr="00DB1705">
        <w:rPr>
          <w:rFonts w:cs="Arial"/>
          <w:noProof/>
          <w:color w:val="000000"/>
          <w:szCs w:val="22"/>
        </w:rPr>
        <w:t>&lt;&lt;Name&gt;&gt;</w:t>
      </w:r>
      <w:r w:rsidRPr="00DB1705">
        <w:rPr>
          <w:rFonts w:cs="Arial"/>
          <w:color w:val="000000"/>
          <w:szCs w:val="22"/>
        </w:rPr>
        <w:fldChar w:fldCharType="end"/>
      </w:r>
    </w:p>
    <w:p w:rsidR="00062B1B" w:rsidRPr="00DB1705" w:rsidRDefault="00062B1B">
      <w:pPr>
        <w:widowControl/>
        <w:rPr>
          <w:rFonts w:cs="Arial"/>
          <w:color w:val="000000"/>
          <w:szCs w:val="22"/>
        </w:rPr>
      </w:pPr>
      <w:r w:rsidRPr="00DB1705">
        <w:rPr>
          <w:rFonts w:cs="Arial"/>
          <w:color w:val="000000"/>
          <w:szCs w:val="22"/>
        </w:rPr>
        <w:fldChar w:fldCharType="begin">
          <w:ffData>
            <w:name w:val="Text11"/>
            <w:enabled/>
            <w:calcOnExit w:val="0"/>
            <w:textInput>
              <w:default w:val="&lt;&lt;Title&gt;&gt;"/>
            </w:textInput>
          </w:ffData>
        </w:fldChar>
      </w:r>
      <w:bookmarkStart w:id="2" w:name="Text11"/>
      <w:r w:rsidRPr="00DB1705">
        <w:rPr>
          <w:rFonts w:cs="Arial"/>
          <w:color w:val="000000"/>
          <w:szCs w:val="22"/>
        </w:rPr>
        <w:instrText xml:space="preserve"> FORMTEXT </w:instrText>
      </w:r>
      <w:r w:rsidRPr="00DB1705">
        <w:rPr>
          <w:rFonts w:cs="Arial"/>
          <w:color w:val="000000"/>
          <w:szCs w:val="22"/>
        </w:rPr>
      </w:r>
      <w:r w:rsidRPr="00DB1705">
        <w:rPr>
          <w:rFonts w:cs="Arial"/>
          <w:color w:val="000000"/>
          <w:szCs w:val="22"/>
        </w:rPr>
        <w:fldChar w:fldCharType="separate"/>
      </w:r>
      <w:r w:rsidRPr="00DB1705">
        <w:rPr>
          <w:rFonts w:cs="Arial"/>
          <w:noProof/>
          <w:color w:val="000000"/>
          <w:szCs w:val="22"/>
        </w:rPr>
        <w:t>&lt;&lt;Title&gt;&gt;</w:t>
      </w:r>
      <w:r w:rsidRPr="00DB1705">
        <w:rPr>
          <w:rFonts w:cs="Arial"/>
          <w:color w:val="000000"/>
          <w:szCs w:val="22"/>
        </w:rPr>
        <w:fldChar w:fldCharType="end"/>
      </w:r>
      <w:bookmarkEnd w:id="2"/>
    </w:p>
    <w:p w:rsidR="00062B1B" w:rsidRPr="00DB1705" w:rsidRDefault="00062B1B">
      <w:pPr>
        <w:widowControl/>
        <w:rPr>
          <w:rFonts w:cs="Arial"/>
          <w:szCs w:val="22"/>
        </w:rPr>
      </w:pPr>
      <w:r w:rsidRPr="00DB1705">
        <w:rPr>
          <w:rFonts w:cs="Arial"/>
          <w:color w:val="000000"/>
          <w:szCs w:val="22"/>
        </w:rPr>
        <w:fldChar w:fldCharType="begin">
          <w:ffData>
            <w:name w:val="Text12"/>
            <w:enabled/>
            <w:calcOnExit w:val="0"/>
            <w:textInput>
              <w:default w:val="&lt;&lt;Company Name&gt;&gt;"/>
            </w:textInput>
          </w:ffData>
        </w:fldChar>
      </w:r>
      <w:bookmarkStart w:id="3" w:name="Text12"/>
      <w:r w:rsidRPr="00DB1705">
        <w:rPr>
          <w:rFonts w:cs="Arial"/>
          <w:color w:val="000000"/>
          <w:szCs w:val="22"/>
        </w:rPr>
        <w:instrText xml:space="preserve"> FORMTEXT </w:instrText>
      </w:r>
      <w:r w:rsidRPr="00DB1705">
        <w:rPr>
          <w:rFonts w:cs="Arial"/>
          <w:color w:val="000000"/>
          <w:szCs w:val="22"/>
        </w:rPr>
      </w:r>
      <w:r w:rsidRPr="00DB1705">
        <w:rPr>
          <w:rFonts w:cs="Arial"/>
          <w:color w:val="000000"/>
          <w:szCs w:val="22"/>
        </w:rPr>
        <w:fldChar w:fldCharType="separate"/>
      </w:r>
      <w:r w:rsidRPr="00DB1705">
        <w:rPr>
          <w:rFonts w:cs="Arial"/>
          <w:noProof/>
          <w:color w:val="000000"/>
          <w:szCs w:val="22"/>
        </w:rPr>
        <w:t>&lt;&lt;Company Name&gt;&gt;</w:t>
      </w:r>
      <w:r w:rsidRPr="00DB1705">
        <w:rPr>
          <w:rFonts w:cs="Arial"/>
          <w:color w:val="000000"/>
          <w:szCs w:val="22"/>
        </w:rPr>
        <w:fldChar w:fldCharType="end"/>
      </w:r>
      <w:bookmarkEnd w:id="3"/>
    </w:p>
    <w:p w:rsidR="00062B1B" w:rsidRPr="00DB1705" w:rsidRDefault="00062B1B">
      <w:pPr>
        <w:widowControl/>
        <w:rPr>
          <w:rFonts w:cs="Arial"/>
          <w:szCs w:val="22"/>
        </w:rPr>
      </w:pPr>
      <w:r w:rsidRPr="00DB1705">
        <w:rPr>
          <w:rFonts w:cs="Arial"/>
          <w:szCs w:val="22"/>
        </w:rPr>
        <w:fldChar w:fldCharType="begin">
          <w:ffData>
            <w:name w:val="Text13"/>
            <w:enabled/>
            <w:calcOnExit w:val="0"/>
            <w:textInput>
              <w:default w:val="&lt;&lt;Company Address&gt;&gt;"/>
            </w:textInput>
          </w:ffData>
        </w:fldChar>
      </w:r>
      <w:bookmarkStart w:id="4" w:name="Text13"/>
      <w:r w:rsidRPr="00DB1705">
        <w:rPr>
          <w:rFonts w:cs="Arial"/>
          <w:szCs w:val="22"/>
        </w:rPr>
        <w:instrText xml:space="preserve"> FORMTEXT </w:instrText>
      </w:r>
      <w:r w:rsidRPr="00DB1705">
        <w:rPr>
          <w:rFonts w:cs="Arial"/>
          <w:szCs w:val="22"/>
        </w:rPr>
      </w:r>
      <w:r w:rsidRPr="00DB1705">
        <w:rPr>
          <w:rFonts w:cs="Arial"/>
          <w:szCs w:val="22"/>
        </w:rPr>
        <w:fldChar w:fldCharType="separate"/>
      </w:r>
      <w:r w:rsidRPr="00DB1705">
        <w:rPr>
          <w:rFonts w:cs="Arial"/>
          <w:noProof/>
          <w:szCs w:val="22"/>
        </w:rPr>
        <w:t>&lt;&lt;Company Address&gt;&gt;</w:t>
      </w:r>
      <w:r w:rsidRPr="00DB1705">
        <w:rPr>
          <w:rFonts w:cs="Arial"/>
          <w:szCs w:val="22"/>
        </w:rPr>
        <w:fldChar w:fldCharType="end"/>
      </w:r>
      <w:bookmarkEnd w:id="4"/>
    </w:p>
    <w:p w:rsidR="00062B1B" w:rsidRPr="00DB1705" w:rsidRDefault="00062B1B">
      <w:pPr>
        <w:widowControl/>
        <w:rPr>
          <w:rFonts w:cs="Arial"/>
          <w:szCs w:val="22"/>
        </w:rPr>
      </w:pPr>
      <w:r w:rsidRPr="00DB1705">
        <w:rPr>
          <w:rFonts w:cs="Arial"/>
          <w:szCs w:val="22"/>
        </w:rPr>
        <w:fldChar w:fldCharType="begin">
          <w:ffData>
            <w:name w:val="Text13"/>
            <w:enabled/>
            <w:calcOnExit w:val="0"/>
            <w:textInput>
              <w:default w:val="&lt;&lt;Company Address&gt;&gt;"/>
            </w:textInput>
          </w:ffData>
        </w:fldChar>
      </w:r>
      <w:r w:rsidRPr="00DB1705">
        <w:rPr>
          <w:rFonts w:cs="Arial"/>
          <w:szCs w:val="22"/>
        </w:rPr>
        <w:instrText xml:space="preserve"> FORMTEXT </w:instrText>
      </w:r>
      <w:r w:rsidRPr="00DB1705">
        <w:rPr>
          <w:rFonts w:cs="Arial"/>
          <w:szCs w:val="22"/>
        </w:rPr>
      </w:r>
      <w:r w:rsidRPr="00DB1705">
        <w:rPr>
          <w:rFonts w:cs="Arial"/>
          <w:szCs w:val="22"/>
        </w:rPr>
        <w:fldChar w:fldCharType="separate"/>
      </w:r>
      <w:r w:rsidRPr="00DB1705">
        <w:rPr>
          <w:rFonts w:cs="Arial"/>
          <w:noProof/>
          <w:szCs w:val="22"/>
        </w:rPr>
        <w:t>&lt;&lt;Company Address&gt;&gt;</w:t>
      </w:r>
      <w:r w:rsidRPr="00DB1705">
        <w:rPr>
          <w:rFonts w:cs="Arial"/>
          <w:szCs w:val="22"/>
        </w:rPr>
        <w:fldChar w:fldCharType="end"/>
      </w:r>
    </w:p>
    <w:p w:rsidR="00062B1B" w:rsidRPr="00DB1705" w:rsidRDefault="00062B1B">
      <w:pPr>
        <w:widowControl/>
        <w:tabs>
          <w:tab w:val="left" w:pos="7088"/>
        </w:tabs>
        <w:rPr>
          <w:rFonts w:cs="Arial"/>
          <w:szCs w:val="22"/>
        </w:rPr>
      </w:pPr>
      <w:r w:rsidRPr="00DB1705">
        <w:rPr>
          <w:rFonts w:cs="Arial"/>
          <w:szCs w:val="22"/>
        </w:rPr>
        <w:fldChar w:fldCharType="begin">
          <w:ffData>
            <w:name w:val="Text14"/>
            <w:enabled/>
            <w:calcOnExit w:val="0"/>
            <w:textInput>
              <w:default w:val="&lt;&lt;Postcode&gt;&gt;"/>
            </w:textInput>
          </w:ffData>
        </w:fldChar>
      </w:r>
      <w:bookmarkStart w:id="5" w:name="Text14"/>
      <w:r w:rsidRPr="00DB1705">
        <w:rPr>
          <w:rFonts w:cs="Arial"/>
          <w:szCs w:val="22"/>
        </w:rPr>
        <w:instrText xml:space="preserve"> FORMTEXT </w:instrText>
      </w:r>
      <w:r w:rsidRPr="00DB1705">
        <w:rPr>
          <w:rFonts w:cs="Arial"/>
          <w:szCs w:val="22"/>
        </w:rPr>
      </w:r>
      <w:r w:rsidRPr="00DB1705">
        <w:rPr>
          <w:rFonts w:cs="Arial"/>
          <w:szCs w:val="22"/>
        </w:rPr>
        <w:fldChar w:fldCharType="separate"/>
      </w:r>
      <w:r w:rsidRPr="00DB1705">
        <w:rPr>
          <w:rFonts w:cs="Arial"/>
          <w:noProof/>
          <w:szCs w:val="22"/>
        </w:rPr>
        <w:t>&lt;&lt;Postcode&gt;&gt;</w:t>
      </w:r>
      <w:r w:rsidRPr="00DB1705">
        <w:rPr>
          <w:rFonts w:cs="Arial"/>
          <w:szCs w:val="22"/>
        </w:rPr>
        <w:fldChar w:fldCharType="end"/>
      </w:r>
      <w:bookmarkEnd w:id="5"/>
    </w:p>
    <w:p w:rsidR="00062B1B" w:rsidRPr="00DB1705" w:rsidRDefault="00062B1B">
      <w:pPr>
        <w:widowControl/>
        <w:rPr>
          <w:rFonts w:cs="Arial"/>
          <w:szCs w:val="22"/>
        </w:rPr>
      </w:pPr>
    </w:p>
    <w:p w:rsidR="00FC4FAC" w:rsidRDefault="00FC4FAC">
      <w:pPr>
        <w:widowControl/>
        <w:rPr>
          <w:rFonts w:cs="Arial"/>
          <w:szCs w:val="22"/>
        </w:rPr>
      </w:pPr>
    </w:p>
    <w:p w:rsidR="0006740F" w:rsidRPr="00DB1705" w:rsidRDefault="0006740F">
      <w:pPr>
        <w:widowControl/>
        <w:rPr>
          <w:rFonts w:cs="Arial"/>
          <w:szCs w:val="22"/>
        </w:rPr>
      </w:pPr>
    </w:p>
    <w:p w:rsidR="00FC4FAC" w:rsidRPr="00DB1705" w:rsidRDefault="00FC4FAC">
      <w:pPr>
        <w:widowControl/>
        <w:rPr>
          <w:rFonts w:cs="Arial"/>
          <w:szCs w:val="22"/>
        </w:rPr>
      </w:pPr>
    </w:p>
    <w:p w:rsidR="00062B1B" w:rsidRPr="00DB1705" w:rsidRDefault="00062B1B">
      <w:pPr>
        <w:widowControl/>
        <w:rPr>
          <w:rFonts w:cs="Arial"/>
          <w:szCs w:val="22"/>
        </w:rPr>
      </w:pPr>
      <w:r w:rsidRPr="00DB1705">
        <w:rPr>
          <w:rFonts w:cs="Arial"/>
          <w:szCs w:val="22"/>
        </w:rPr>
        <w:fldChar w:fldCharType="begin">
          <w:ffData>
            <w:name w:val="Text16"/>
            <w:enabled/>
            <w:calcOnExit w:val="0"/>
            <w:textInput>
              <w:default w:val="&lt;&lt;Date&gt;&gt;"/>
            </w:textInput>
          </w:ffData>
        </w:fldChar>
      </w:r>
      <w:bookmarkStart w:id="6" w:name="Text16"/>
      <w:r w:rsidRPr="00DB1705">
        <w:rPr>
          <w:rFonts w:cs="Arial"/>
          <w:szCs w:val="22"/>
        </w:rPr>
        <w:instrText xml:space="preserve"> FORMTEXT </w:instrText>
      </w:r>
      <w:r w:rsidRPr="00DB1705">
        <w:rPr>
          <w:rFonts w:cs="Arial"/>
          <w:szCs w:val="22"/>
        </w:rPr>
      </w:r>
      <w:r w:rsidRPr="00DB1705">
        <w:rPr>
          <w:rFonts w:cs="Arial"/>
          <w:szCs w:val="22"/>
        </w:rPr>
        <w:fldChar w:fldCharType="separate"/>
      </w:r>
      <w:r w:rsidRPr="00DB1705">
        <w:rPr>
          <w:rFonts w:cs="Arial"/>
          <w:noProof/>
          <w:szCs w:val="22"/>
        </w:rPr>
        <w:t>&lt;&lt;Date&gt;&gt;</w:t>
      </w:r>
      <w:r w:rsidRPr="00DB1705">
        <w:rPr>
          <w:rFonts w:cs="Arial"/>
          <w:szCs w:val="22"/>
        </w:rPr>
        <w:fldChar w:fldCharType="end"/>
      </w:r>
      <w:bookmarkEnd w:id="6"/>
    </w:p>
    <w:p w:rsidR="006E610F" w:rsidRDefault="006E610F">
      <w:pPr>
        <w:tabs>
          <w:tab w:val="left" w:pos="-720"/>
        </w:tabs>
        <w:jc w:val="center"/>
        <w:rPr>
          <w:rFonts w:cs="Arial"/>
          <w:color w:val="000000"/>
          <w:szCs w:val="22"/>
        </w:rPr>
      </w:pPr>
    </w:p>
    <w:p w:rsidR="0006740F" w:rsidRPr="00DB1705" w:rsidRDefault="0006740F">
      <w:pPr>
        <w:tabs>
          <w:tab w:val="left" w:pos="-720"/>
        </w:tabs>
        <w:jc w:val="center"/>
        <w:rPr>
          <w:rFonts w:cs="Arial"/>
          <w:color w:val="000000"/>
          <w:szCs w:val="22"/>
        </w:rPr>
      </w:pPr>
    </w:p>
    <w:p w:rsidR="00062B1B" w:rsidRPr="00DB1705" w:rsidRDefault="00062B1B">
      <w:pPr>
        <w:tabs>
          <w:tab w:val="left" w:pos="-720"/>
        </w:tabs>
        <w:rPr>
          <w:rFonts w:cs="Arial"/>
          <w:color w:val="000000"/>
          <w:szCs w:val="22"/>
        </w:rPr>
      </w:pPr>
    </w:p>
    <w:p w:rsidR="00062B1B" w:rsidRPr="00DB1705" w:rsidRDefault="00062B1B">
      <w:pPr>
        <w:tabs>
          <w:tab w:val="left" w:pos="-720"/>
        </w:tabs>
        <w:rPr>
          <w:rFonts w:cs="Arial"/>
          <w:color w:val="000000"/>
          <w:szCs w:val="22"/>
        </w:rPr>
      </w:pPr>
      <w:r w:rsidRPr="00DB1705">
        <w:rPr>
          <w:rFonts w:cs="Arial"/>
          <w:color w:val="000000"/>
          <w:szCs w:val="22"/>
        </w:rPr>
        <w:t xml:space="preserve">Dear </w:t>
      </w:r>
      <w:bookmarkStart w:id="7" w:name="Text17"/>
      <w:r w:rsidR="006E610F" w:rsidRPr="00DB1705">
        <w:rPr>
          <w:rFonts w:cs="Arial"/>
          <w:color w:val="000000"/>
          <w:szCs w:val="22"/>
        </w:rPr>
        <w:fldChar w:fldCharType="begin">
          <w:ffData>
            <w:name w:val="Text17"/>
            <w:enabled/>
            <w:calcOnExit w:val="0"/>
            <w:textInput>
              <w:default w:val="&lt;&lt;Insert Title &amp; Name&gt;&gt;"/>
            </w:textInput>
          </w:ffData>
        </w:fldChar>
      </w:r>
      <w:r w:rsidR="006E610F" w:rsidRPr="00DB1705">
        <w:rPr>
          <w:rFonts w:cs="Arial"/>
          <w:color w:val="000000"/>
          <w:szCs w:val="22"/>
        </w:rPr>
        <w:instrText xml:space="preserve"> FORMTEXT </w:instrText>
      </w:r>
      <w:r w:rsidRPr="00DB1705">
        <w:rPr>
          <w:rFonts w:cs="Arial"/>
          <w:color w:val="000000"/>
          <w:szCs w:val="22"/>
        </w:rPr>
      </w:r>
      <w:r w:rsidR="006E610F" w:rsidRPr="00DB1705">
        <w:rPr>
          <w:rFonts w:cs="Arial"/>
          <w:color w:val="000000"/>
          <w:szCs w:val="22"/>
        </w:rPr>
        <w:fldChar w:fldCharType="separate"/>
      </w:r>
      <w:r w:rsidR="006E610F" w:rsidRPr="00DB1705">
        <w:rPr>
          <w:rFonts w:cs="Arial"/>
          <w:noProof/>
          <w:color w:val="000000"/>
          <w:szCs w:val="22"/>
        </w:rPr>
        <w:t>&lt;&lt;Insert Title &amp; Name&gt;&gt;</w:t>
      </w:r>
      <w:r w:rsidR="006E610F" w:rsidRPr="00DB1705">
        <w:rPr>
          <w:rFonts w:cs="Arial"/>
          <w:color w:val="000000"/>
          <w:szCs w:val="22"/>
        </w:rPr>
        <w:fldChar w:fldCharType="end"/>
      </w:r>
      <w:bookmarkEnd w:id="7"/>
    </w:p>
    <w:p w:rsidR="00062B1B" w:rsidRDefault="00062B1B">
      <w:pPr>
        <w:tabs>
          <w:tab w:val="left" w:pos="-720"/>
        </w:tabs>
        <w:rPr>
          <w:rFonts w:cs="Arial"/>
          <w:color w:val="000000"/>
          <w:szCs w:val="22"/>
        </w:rPr>
      </w:pPr>
    </w:p>
    <w:p w:rsidR="0083637A" w:rsidRPr="00DB1705" w:rsidRDefault="0083637A">
      <w:pPr>
        <w:tabs>
          <w:tab w:val="left" w:pos="-720"/>
        </w:tabs>
        <w:rPr>
          <w:rFonts w:cs="Arial"/>
          <w:color w:val="000000"/>
          <w:szCs w:val="22"/>
        </w:rPr>
      </w:pPr>
    </w:p>
    <w:p w:rsidR="00FA71E7" w:rsidRPr="00DB1705" w:rsidRDefault="000E58A9" w:rsidP="00FA71E7">
      <w:pPr>
        <w:tabs>
          <w:tab w:val="left" w:pos="-720"/>
        </w:tabs>
        <w:suppressAutoHyphens/>
        <w:ind w:right="-144"/>
        <w:rPr>
          <w:rFonts w:cs="Arial"/>
          <w:szCs w:val="22"/>
        </w:rPr>
      </w:pPr>
      <w:r>
        <w:rPr>
          <w:rFonts w:cs="Arial"/>
          <w:szCs w:val="22"/>
        </w:rPr>
        <w:t>We are</w:t>
      </w:r>
      <w:r w:rsidR="00354FA5">
        <w:rPr>
          <w:rFonts w:cs="Arial"/>
          <w:szCs w:val="22"/>
        </w:rPr>
        <w:t>/I am</w:t>
      </w:r>
      <w:r>
        <w:rPr>
          <w:rFonts w:cs="Arial"/>
          <w:szCs w:val="22"/>
        </w:rPr>
        <w:t xml:space="preserve"> </w:t>
      </w:r>
      <w:r w:rsidR="00E23909" w:rsidRPr="00DB1705">
        <w:rPr>
          <w:rFonts w:cs="Arial"/>
          <w:szCs w:val="22"/>
        </w:rPr>
        <w:t xml:space="preserve">extremely sorry to </w:t>
      </w:r>
      <w:r w:rsidR="00504963">
        <w:rPr>
          <w:rFonts w:cs="Arial"/>
          <w:szCs w:val="22"/>
        </w:rPr>
        <w:t xml:space="preserve">inform you </w:t>
      </w:r>
      <w:r w:rsidR="00E23909" w:rsidRPr="00DB1705">
        <w:rPr>
          <w:rFonts w:cs="Arial"/>
          <w:szCs w:val="22"/>
        </w:rPr>
        <w:t>that, following</w:t>
      </w:r>
      <w:bookmarkStart w:id="8" w:name="Text18"/>
      <w:r w:rsidR="001E2D96">
        <w:rPr>
          <w:rFonts w:cs="Arial"/>
          <w:szCs w:val="22"/>
        </w:rPr>
        <w:t xml:space="preserve"> </w:t>
      </w:r>
      <w:bookmarkEnd w:id="8"/>
      <w:r w:rsidR="001E2D96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&lt;&lt;Insert Reason for the Redundancy e.g. a Business Reorganisation&gt;&gt;"/>
            </w:textInput>
          </w:ffData>
        </w:fldChar>
      </w:r>
      <w:r w:rsidR="001E2D96">
        <w:rPr>
          <w:rFonts w:cs="Arial"/>
          <w:szCs w:val="22"/>
        </w:rPr>
        <w:instrText xml:space="preserve"> FORMTEXT </w:instrText>
      </w:r>
      <w:r w:rsidR="00062B1B" w:rsidRPr="001E2D96">
        <w:rPr>
          <w:rFonts w:cs="Arial"/>
          <w:szCs w:val="22"/>
        </w:rPr>
      </w:r>
      <w:r w:rsidR="001E2D96">
        <w:rPr>
          <w:rFonts w:cs="Arial"/>
          <w:szCs w:val="22"/>
        </w:rPr>
        <w:fldChar w:fldCharType="separate"/>
      </w:r>
      <w:r w:rsidR="001E2D96">
        <w:rPr>
          <w:rFonts w:cs="Arial"/>
          <w:noProof/>
          <w:szCs w:val="22"/>
        </w:rPr>
        <w:t>&lt;&lt;Insert Reason for the Redundancy e.g. a Business Reorganisation&gt;&gt;</w:t>
      </w:r>
      <w:r w:rsidR="001E2D96">
        <w:rPr>
          <w:rFonts w:cs="Arial"/>
          <w:szCs w:val="22"/>
        </w:rPr>
        <w:fldChar w:fldCharType="end"/>
      </w:r>
      <w:r w:rsidR="00E23909" w:rsidRPr="00DB1705">
        <w:rPr>
          <w:rFonts w:cs="Arial"/>
          <w:szCs w:val="22"/>
        </w:rPr>
        <w:t xml:space="preserve"> of </w:t>
      </w:r>
      <w:bookmarkStart w:id="9" w:name="Text19"/>
      <w:r w:rsidR="006E610F" w:rsidRPr="00DB1705">
        <w:rPr>
          <w:rFonts w:cs="Arial"/>
          <w:szCs w:val="22"/>
        </w:rPr>
        <w:fldChar w:fldCharType="begin">
          <w:ffData>
            <w:name w:val="Text19"/>
            <w:enabled/>
            <w:calcOnExit w:val="0"/>
            <w:textInput>
              <w:default w:val="&lt;&lt;Insert Company Name&gt;&gt;"/>
            </w:textInput>
          </w:ffData>
        </w:fldChar>
      </w:r>
      <w:r w:rsidR="006E610F" w:rsidRPr="00DB1705">
        <w:rPr>
          <w:rFonts w:cs="Arial"/>
          <w:szCs w:val="22"/>
        </w:rPr>
        <w:instrText xml:space="preserve"> FORMTEXT </w:instrText>
      </w:r>
      <w:r w:rsidR="00062B1B" w:rsidRPr="00DB1705">
        <w:rPr>
          <w:rFonts w:cs="Arial"/>
          <w:szCs w:val="22"/>
        </w:rPr>
      </w:r>
      <w:r w:rsidR="006E610F" w:rsidRPr="00DB1705">
        <w:rPr>
          <w:rFonts w:cs="Arial"/>
          <w:szCs w:val="22"/>
        </w:rPr>
        <w:fldChar w:fldCharType="separate"/>
      </w:r>
      <w:r w:rsidR="006E610F" w:rsidRPr="00DB1705">
        <w:rPr>
          <w:rFonts w:cs="Arial"/>
          <w:noProof/>
          <w:szCs w:val="22"/>
        </w:rPr>
        <w:t>&lt;&lt;Insert Company Name&gt;&gt;</w:t>
      </w:r>
      <w:r w:rsidR="006E610F" w:rsidRPr="00DB1705">
        <w:rPr>
          <w:rFonts w:cs="Arial"/>
          <w:szCs w:val="22"/>
        </w:rPr>
        <w:fldChar w:fldCharType="end"/>
      </w:r>
      <w:bookmarkEnd w:id="9"/>
      <w:r w:rsidR="006E610F" w:rsidRPr="00DB1705">
        <w:rPr>
          <w:rFonts w:cs="Arial"/>
          <w:szCs w:val="22"/>
        </w:rPr>
        <w:t xml:space="preserve">, </w:t>
      </w:r>
      <w:r w:rsidR="00FA71E7" w:rsidRPr="00DB1705">
        <w:rPr>
          <w:rFonts w:cs="Arial"/>
          <w:szCs w:val="22"/>
        </w:rPr>
        <w:t xml:space="preserve">the Company is </w:t>
      </w:r>
      <w:r w:rsidR="00E23909" w:rsidRPr="00DB1705">
        <w:rPr>
          <w:rFonts w:cs="Arial"/>
          <w:szCs w:val="22"/>
        </w:rPr>
        <w:t xml:space="preserve">considering </w:t>
      </w:r>
      <w:r w:rsidR="00FA6BFC">
        <w:rPr>
          <w:rFonts w:cs="Arial"/>
          <w:szCs w:val="22"/>
        </w:rPr>
        <w:t>potentially making the &lt;&lt;STATE NUMBER&gt;&gt; of employees in the &lt;&lt;STATE&gt;&gt; department redundant because</w:t>
      </w:r>
      <w:bookmarkStart w:id="10" w:name="Text22"/>
      <w:r w:rsidR="00FA6BFC">
        <w:rPr>
          <w:rFonts w:cs="Arial"/>
          <w:szCs w:val="22"/>
        </w:rPr>
        <w:t xml:space="preserve"> </w:t>
      </w:r>
      <w:r w:rsidR="006D09DE">
        <w:rPr>
          <w:rFonts w:cs="Arial"/>
          <w:szCs w:val="22"/>
        </w:rPr>
        <w:fldChar w:fldCharType="begin">
          <w:ffData>
            <w:name w:val="Text22"/>
            <w:enabled/>
            <w:calcOnExit w:val="0"/>
            <w:textInput>
              <w:default w:val="&lt;&lt;Insert Reason for Post at Risk e.g Losses/Changing Markets&gt;&gt;"/>
            </w:textInput>
          </w:ffData>
        </w:fldChar>
      </w:r>
      <w:r w:rsidR="006D09DE">
        <w:rPr>
          <w:rFonts w:cs="Arial"/>
          <w:szCs w:val="22"/>
        </w:rPr>
        <w:instrText xml:space="preserve"> FORMTEXT </w:instrText>
      </w:r>
      <w:r w:rsidR="00062B1B" w:rsidRPr="006D09DE">
        <w:rPr>
          <w:rFonts w:cs="Arial"/>
          <w:szCs w:val="22"/>
        </w:rPr>
      </w:r>
      <w:r w:rsidR="006D09DE">
        <w:rPr>
          <w:rFonts w:cs="Arial"/>
          <w:szCs w:val="22"/>
        </w:rPr>
        <w:fldChar w:fldCharType="separate"/>
      </w:r>
      <w:r w:rsidR="006D09DE">
        <w:rPr>
          <w:rFonts w:cs="Arial"/>
          <w:noProof/>
          <w:szCs w:val="22"/>
        </w:rPr>
        <w:t>&lt;&lt;Insert Reason for Post at Risk e.g Losses/Changing Markets&gt;&gt;</w:t>
      </w:r>
      <w:r w:rsidR="006D09DE">
        <w:rPr>
          <w:rFonts w:cs="Arial"/>
          <w:szCs w:val="22"/>
        </w:rPr>
        <w:fldChar w:fldCharType="end"/>
      </w:r>
      <w:bookmarkEnd w:id="10"/>
      <w:r w:rsidR="006E610F" w:rsidRPr="00DB1705">
        <w:rPr>
          <w:rFonts w:cs="Arial"/>
          <w:szCs w:val="22"/>
        </w:rPr>
        <w:t>.</w:t>
      </w:r>
      <w:r w:rsidR="00FA71E7" w:rsidRPr="00DB1705">
        <w:rPr>
          <w:rFonts w:cs="Arial"/>
          <w:szCs w:val="22"/>
        </w:rPr>
        <w:t xml:space="preserve"> </w:t>
      </w:r>
    </w:p>
    <w:p w:rsidR="00FA71E7" w:rsidRPr="00DB1705" w:rsidRDefault="00FA71E7" w:rsidP="00FA71E7">
      <w:pPr>
        <w:tabs>
          <w:tab w:val="left" w:pos="-720"/>
        </w:tabs>
        <w:suppressAutoHyphens/>
        <w:ind w:right="-144"/>
        <w:rPr>
          <w:rFonts w:cs="Arial"/>
          <w:szCs w:val="22"/>
        </w:rPr>
      </w:pPr>
    </w:p>
    <w:p w:rsidR="00FA71E7" w:rsidRDefault="000C6962" w:rsidP="00FA71E7">
      <w:pPr>
        <w:tabs>
          <w:tab w:val="left" w:pos="-720"/>
        </w:tabs>
        <w:suppressAutoHyphens/>
        <w:ind w:right="-144"/>
        <w:rPr>
          <w:rFonts w:cs="Arial"/>
          <w:szCs w:val="22"/>
        </w:rPr>
      </w:pPr>
      <w:r>
        <w:rPr>
          <w:rFonts w:cs="Arial"/>
          <w:szCs w:val="22"/>
        </w:rPr>
        <w:t>[Your post is not</w:t>
      </w:r>
      <w:r w:rsidR="00FA6BFC">
        <w:rPr>
          <w:rFonts w:cs="Arial"/>
          <w:szCs w:val="22"/>
        </w:rPr>
        <w:t xml:space="preserve"> at risk of redundancy].  </w:t>
      </w:r>
      <w:r w:rsidR="00FA71E7" w:rsidRPr="00DB1705">
        <w:rPr>
          <w:rFonts w:cs="Arial"/>
          <w:szCs w:val="22"/>
        </w:rPr>
        <w:t>We are</w:t>
      </w:r>
      <w:r w:rsidR="00354FA5">
        <w:rPr>
          <w:rFonts w:cs="Arial"/>
          <w:szCs w:val="22"/>
        </w:rPr>
        <w:t>/I am</w:t>
      </w:r>
      <w:r w:rsidR="00FA71E7" w:rsidRPr="00DB1705">
        <w:rPr>
          <w:rFonts w:cs="Arial"/>
          <w:szCs w:val="22"/>
        </w:rPr>
        <w:t xml:space="preserve"> considering all possible ways of avoiding redundancy </w:t>
      </w:r>
      <w:r w:rsidR="00FA6BFC">
        <w:rPr>
          <w:rFonts w:cs="Arial"/>
          <w:szCs w:val="22"/>
        </w:rPr>
        <w:t xml:space="preserve">and a process of consultation has now begun with those who are at risk of redundancy. It is difficult to estimate how long </w:t>
      </w:r>
      <w:r w:rsidR="00A31B8D">
        <w:rPr>
          <w:rFonts w:cs="Arial"/>
          <w:szCs w:val="22"/>
        </w:rPr>
        <w:t xml:space="preserve">the </w:t>
      </w:r>
      <w:r w:rsidR="00FA6BFC">
        <w:rPr>
          <w:rFonts w:cs="Arial"/>
          <w:szCs w:val="22"/>
        </w:rPr>
        <w:t xml:space="preserve">consultation </w:t>
      </w:r>
      <w:r w:rsidR="00A31B8D">
        <w:rPr>
          <w:rFonts w:cs="Arial"/>
          <w:szCs w:val="22"/>
        </w:rPr>
        <w:t xml:space="preserve">period </w:t>
      </w:r>
      <w:r w:rsidR="00FA6BFC">
        <w:rPr>
          <w:rFonts w:cs="Arial"/>
          <w:szCs w:val="22"/>
        </w:rPr>
        <w:t>will take as it depends on the issues raised, but it is likely to last for at least &lt;&lt; insert period e.g. one month&gt;&gt;.</w:t>
      </w:r>
    </w:p>
    <w:p w:rsidR="000C6962" w:rsidRDefault="000C6962" w:rsidP="00FA71E7">
      <w:pPr>
        <w:tabs>
          <w:tab w:val="left" w:pos="-720"/>
        </w:tabs>
        <w:suppressAutoHyphens/>
        <w:ind w:right="-144"/>
        <w:rPr>
          <w:rFonts w:cs="Arial"/>
          <w:szCs w:val="22"/>
        </w:rPr>
      </w:pPr>
    </w:p>
    <w:p w:rsidR="000C6962" w:rsidRDefault="000C6962" w:rsidP="00FA71E7">
      <w:pPr>
        <w:tabs>
          <w:tab w:val="left" w:pos="-720"/>
        </w:tabs>
        <w:suppressAutoHyphens/>
        <w:ind w:right="-144"/>
        <w:rPr>
          <w:rFonts w:cs="Arial"/>
          <w:szCs w:val="22"/>
        </w:rPr>
      </w:pPr>
      <w:r>
        <w:rPr>
          <w:rFonts w:cs="Arial"/>
          <w:szCs w:val="22"/>
        </w:rPr>
        <w:t>No decisions have as yet been taken and will not be made until the consultation is complete.</w:t>
      </w:r>
    </w:p>
    <w:p w:rsidR="00FA6BFC" w:rsidRDefault="00FA6BFC" w:rsidP="00FA71E7">
      <w:pPr>
        <w:tabs>
          <w:tab w:val="left" w:pos="-720"/>
        </w:tabs>
        <w:suppressAutoHyphens/>
        <w:ind w:right="-144"/>
        <w:rPr>
          <w:rFonts w:cs="Arial"/>
          <w:szCs w:val="22"/>
        </w:rPr>
      </w:pPr>
    </w:p>
    <w:p w:rsidR="00FA6BFC" w:rsidRDefault="000C6962" w:rsidP="00FA71E7">
      <w:pPr>
        <w:tabs>
          <w:tab w:val="left" w:pos="-720"/>
        </w:tabs>
        <w:suppressAutoHyphens/>
        <w:ind w:right="-144"/>
        <w:rPr>
          <w:rFonts w:cs="Arial"/>
          <w:szCs w:val="22"/>
        </w:rPr>
      </w:pPr>
      <w:r>
        <w:rPr>
          <w:rFonts w:cs="Arial"/>
          <w:szCs w:val="22"/>
        </w:rPr>
        <w:t>We/I</w:t>
      </w:r>
      <w:r w:rsidR="00FA6BFC">
        <w:rPr>
          <w:rFonts w:cs="Arial"/>
          <w:szCs w:val="22"/>
        </w:rPr>
        <w:t xml:space="preserve"> realise that this is a difficult and worrying time </w:t>
      </w:r>
      <w:r>
        <w:rPr>
          <w:rFonts w:cs="Arial"/>
          <w:szCs w:val="22"/>
        </w:rPr>
        <w:t>for everyone and we</w:t>
      </w:r>
      <w:r w:rsidR="00A31B8D">
        <w:rPr>
          <w:rFonts w:cs="Arial"/>
          <w:szCs w:val="22"/>
        </w:rPr>
        <w:t>/I</w:t>
      </w:r>
      <w:r>
        <w:rPr>
          <w:rFonts w:cs="Arial"/>
          <w:szCs w:val="22"/>
        </w:rPr>
        <w:t xml:space="preserve"> shall try to keep you as informed as we can.</w:t>
      </w:r>
      <w:r>
        <w:rPr>
          <w:rFonts w:cs="Arial"/>
          <w:szCs w:val="22"/>
        </w:rPr>
        <w:tab/>
      </w:r>
    </w:p>
    <w:p w:rsidR="00FA6BFC" w:rsidRPr="00DB1705" w:rsidRDefault="00FA6BFC" w:rsidP="00FA71E7">
      <w:pPr>
        <w:tabs>
          <w:tab w:val="left" w:pos="-720"/>
        </w:tabs>
        <w:suppressAutoHyphens/>
        <w:ind w:right="-144"/>
        <w:rPr>
          <w:rFonts w:cs="Arial"/>
          <w:szCs w:val="22"/>
        </w:rPr>
      </w:pPr>
    </w:p>
    <w:p w:rsidR="0083637A" w:rsidRDefault="0083637A" w:rsidP="00FA71E7">
      <w:pPr>
        <w:tabs>
          <w:tab w:val="left" w:pos="-720"/>
        </w:tabs>
        <w:suppressAutoHyphens/>
        <w:ind w:right="-144"/>
        <w:rPr>
          <w:rFonts w:cs="Arial"/>
          <w:szCs w:val="22"/>
        </w:rPr>
      </w:pPr>
    </w:p>
    <w:p w:rsidR="0083637A" w:rsidRPr="00DB1705" w:rsidRDefault="0083637A" w:rsidP="00FA71E7">
      <w:pPr>
        <w:tabs>
          <w:tab w:val="left" w:pos="-720"/>
        </w:tabs>
        <w:suppressAutoHyphens/>
        <w:ind w:right="-144"/>
        <w:rPr>
          <w:rFonts w:cs="Arial"/>
          <w:szCs w:val="22"/>
        </w:rPr>
      </w:pPr>
    </w:p>
    <w:p w:rsidR="00FA71E7" w:rsidRPr="00DB1705" w:rsidRDefault="00FA71E7" w:rsidP="00FA71E7">
      <w:pPr>
        <w:tabs>
          <w:tab w:val="left" w:pos="-720"/>
        </w:tabs>
        <w:suppressAutoHyphens/>
        <w:ind w:right="-144"/>
        <w:rPr>
          <w:rFonts w:cs="Arial"/>
          <w:szCs w:val="22"/>
        </w:rPr>
      </w:pPr>
      <w:r w:rsidRPr="00DB1705">
        <w:rPr>
          <w:rFonts w:cs="Arial"/>
          <w:szCs w:val="22"/>
        </w:rPr>
        <w:t>Yours sincerely</w:t>
      </w:r>
      <w:r w:rsidR="006E610F" w:rsidRPr="00DB1705">
        <w:rPr>
          <w:rFonts w:cs="Arial"/>
          <w:szCs w:val="22"/>
        </w:rPr>
        <w:t>,</w:t>
      </w:r>
    </w:p>
    <w:p w:rsidR="00FA71E7" w:rsidRPr="00DB1705" w:rsidRDefault="00FA71E7" w:rsidP="00FA71E7">
      <w:pPr>
        <w:tabs>
          <w:tab w:val="left" w:pos="-720"/>
        </w:tabs>
        <w:suppressAutoHyphens/>
        <w:ind w:right="-144"/>
        <w:rPr>
          <w:rFonts w:cs="Arial"/>
          <w:szCs w:val="22"/>
        </w:rPr>
      </w:pPr>
    </w:p>
    <w:p w:rsidR="00062B1B" w:rsidRPr="00DB1705" w:rsidRDefault="00062B1B">
      <w:pPr>
        <w:rPr>
          <w:rFonts w:cs="Arial"/>
          <w:szCs w:val="22"/>
        </w:rPr>
      </w:pPr>
    </w:p>
    <w:p w:rsidR="00062B1B" w:rsidRPr="00DB1705" w:rsidRDefault="00062B1B">
      <w:pPr>
        <w:pStyle w:val="Footer"/>
        <w:tabs>
          <w:tab w:val="clear" w:pos="4153"/>
          <w:tab w:val="clear" w:pos="8306"/>
        </w:tabs>
        <w:spacing w:line="275" w:lineRule="auto"/>
        <w:rPr>
          <w:rFonts w:cs="Arial"/>
          <w:szCs w:val="22"/>
        </w:rPr>
      </w:pPr>
    </w:p>
    <w:p w:rsidR="00062B1B" w:rsidRPr="00DB1705" w:rsidRDefault="00062B1B">
      <w:pPr>
        <w:pStyle w:val="Footer"/>
        <w:tabs>
          <w:tab w:val="clear" w:pos="4153"/>
          <w:tab w:val="clear" w:pos="8306"/>
        </w:tabs>
        <w:spacing w:line="275" w:lineRule="auto"/>
        <w:rPr>
          <w:rFonts w:cs="Arial"/>
          <w:szCs w:val="22"/>
        </w:rPr>
      </w:pPr>
    </w:p>
    <w:p w:rsidR="00285C6C" w:rsidRPr="00DB1705" w:rsidRDefault="00285C6C" w:rsidP="00285C6C">
      <w:pPr>
        <w:widowControl/>
        <w:rPr>
          <w:rFonts w:cs="Arial"/>
          <w:color w:val="000000"/>
          <w:szCs w:val="22"/>
        </w:rPr>
      </w:pPr>
    </w:p>
    <w:p w:rsidR="00285C6C" w:rsidRPr="00DB1705" w:rsidRDefault="00285C6C" w:rsidP="00285C6C">
      <w:pPr>
        <w:widowControl/>
        <w:rPr>
          <w:rFonts w:cs="Arial"/>
          <w:color w:val="000000"/>
          <w:szCs w:val="22"/>
        </w:rPr>
      </w:pPr>
      <w:r w:rsidRPr="00DB1705">
        <w:rPr>
          <w:rFonts w:cs="Arial"/>
          <w:color w:val="000000"/>
          <w:szCs w:val="22"/>
        </w:rPr>
        <w:fldChar w:fldCharType="begin">
          <w:ffData>
            <w:name w:val=""/>
            <w:enabled/>
            <w:calcOnExit w:val="0"/>
            <w:textInput>
              <w:default w:val="&lt;&lt;Name &amp; Title&gt;&gt;"/>
            </w:textInput>
          </w:ffData>
        </w:fldChar>
      </w:r>
      <w:r w:rsidRPr="00DB1705">
        <w:rPr>
          <w:rFonts w:cs="Arial"/>
          <w:color w:val="000000"/>
          <w:szCs w:val="22"/>
        </w:rPr>
        <w:instrText xml:space="preserve"> FORMTEXT </w:instrText>
      </w:r>
      <w:r w:rsidR="00062B1B" w:rsidRPr="00DB1705">
        <w:rPr>
          <w:rFonts w:cs="Arial"/>
          <w:color w:val="000000"/>
          <w:szCs w:val="22"/>
        </w:rPr>
      </w:r>
      <w:r w:rsidRPr="00DB1705">
        <w:rPr>
          <w:rFonts w:cs="Arial"/>
          <w:color w:val="000000"/>
          <w:szCs w:val="22"/>
        </w:rPr>
        <w:fldChar w:fldCharType="separate"/>
      </w:r>
      <w:r w:rsidRPr="00DB1705">
        <w:rPr>
          <w:rFonts w:cs="Arial"/>
          <w:noProof/>
          <w:color w:val="000000"/>
          <w:szCs w:val="22"/>
        </w:rPr>
        <w:t>&lt;&lt;Name &amp; Title&gt;&gt;</w:t>
      </w:r>
      <w:r w:rsidRPr="00DB1705">
        <w:rPr>
          <w:rFonts w:cs="Arial"/>
          <w:color w:val="000000"/>
          <w:szCs w:val="22"/>
        </w:rPr>
        <w:fldChar w:fldCharType="end"/>
      </w:r>
    </w:p>
    <w:p w:rsidR="00285C6C" w:rsidRPr="00DB1705" w:rsidRDefault="00285C6C" w:rsidP="00285C6C">
      <w:pPr>
        <w:widowControl/>
        <w:rPr>
          <w:rFonts w:cs="Arial"/>
          <w:color w:val="000000"/>
          <w:szCs w:val="22"/>
        </w:rPr>
      </w:pPr>
    </w:p>
    <w:p w:rsidR="00062B1B" w:rsidRPr="00DB1705" w:rsidRDefault="006E610F">
      <w:pPr>
        <w:spacing w:line="275" w:lineRule="auto"/>
        <w:rPr>
          <w:rFonts w:cs="Arial"/>
          <w:szCs w:val="22"/>
        </w:rPr>
      </w:pPr>
      <w:r w:rsidRPr="00DB1705">
        <w:rPr>
          <w:rFonts w:cs="Arial"/>
          <w:szCs w:val="22"/>
        </w:rPr>
        <w:t xml:space="preserve">For and on behalf of </w:t>
      </w:r>
      <w:r w:rsidRPr="00DB1705">
        <w:rPr>
          <w:rFonts w:cs="Arial"/>
          <w:szCs w:val="22"/>
        </w:rPr>
        <w:fldChar w:fldCharType="begin">
          <w:ffData>
            <w:name w:val="Text15"/>
            <w:enabled/>
            <w:calcOnExit w:val="0"/>
            <w:textInput>
              <w:default w:val="&lt;&lt;Company Name&gt;&gt;"/>
            </w:textInput>
          </w:ffData>
        </w:fldChar>
      </w:r>
      <w:bookmarkStart w:id="11" w:name="Text15"/>
      <w:r w:rsidRPr="00DB1705">
        <w:rPr>
          <w:rFonts w:cs="Arial"/>
          <w:szCs w:val="22"/>
        </w:rPr>
        <w:instrText xml:space="preserve"> FORMTEXT </w:instrText>
      </w:r>
      <w:r w:rsidRPr="00DB1705">
        <w:rPr>
          <w:rFonts w:cs="Arial"/>
          <w:szCs w:val="22"/>
        </w:rPr>
      </w:r>
      <w:r w:rsidRPr="00DB1705">
        <w:rPr>
          <w:rFonts w:cs="Arial"/>
          <w:szCs w:val="22"/>
        </w:rPr>
        <w:fldChar w:fldCharType="separate"/>
      </w:r>
      <w:r w:rsidRPr="00DB1705">
        <w:rPr>
          <w:rFonts w:cs="Arial"/>
          <w:noProof/>
          <w:szCs w:val="22"/>
        </w:rPr>
        <w:t>&lt;&lt;Company Name&gt;&gt;</w:t>
      </w:r>
      <w:r w:rsidRPr="00DB1705">
        <w:rPr>
          <w:rFonts w:cs="Arial"/>
          <w:szCs w:val="22"/>
        </w:rPr>
        <w:fldChar w:fldCharType="end"/>
      </w:r>
      <w:bookmarkEnd w:id="11"/>
      <w:r w:rsidRPr="00DB1705">
        <w:rPr>
          <w:rFonts w:cs="Arial"/>
          <w:szCs w:val="22"/>
        </w:rPr>
        <w:t xml:space="preserve"> </w:t>
      </w:r>
    </w:p>
    <w:p w:rsidR="00062B1B" w:rsidRPr="00DB1705" w:rsidRDefault="00062B1B">
      <w:pPr>
        <w:pStyle w:val="Footer"/>
        <w:tabs>
          <w:tab w:val="clear" w:pos="4153"/>
          <w:tab w:val="clear" w:pos="8306"/>
        </w:tabs>
        <w:spacing w:line="275" w:lineRule="auto"/>
        <w:rPr>
          <w:rFonts w:cs="Arial"/>
          <w:szCs w:val="22"/>
        </w:rPr>
      </w:pPr>
    </w:p>
    <w:p w:rsidR="00062B1B" w:rsidRPr="00DB1705" w:rsidRDefault="00062B1B">
      <w:pPr>
        <w:pStyle w:val="Footer"/>
        <w:tabs>
          <w:tab w:val="clear" w:pos="4153"/>
          <w:tab w:val="clear" w:pos="8306"/>
        </w:tabs>
        <w:spacing w:line="275" w:lineRule="auto"/>
        <w:rPr>
          <w:rFonts w:cs="Arial"/>
          <w:szCs w:val="22"/>
        </w:rPr>
      </w:pPr>
    </w:p>
    <w:p w:rsidR="00FC4FAC" w:rsidRPr="00DB1705" w:rsidRDefault="00FC4FAC">
      <w:pPr>
        <w:rPr>
          <w:rFonts w:cs="Arial"/>
          <w:szCs w:val="22"/>
        </w:rPr>
      </w:pPr>
    </w:p>
    <w:sectPr w:rsidR="00FC4FAC" w:rsidRPr="00DB1705">
      <w:footerReference w:type="default" r:id="rId7"/>
      <w:footerReference w:type="first" r:id="rId8"/>
      <w:type w:val="continuous"/>
      <w:pgSz w:w="11908" w:h="16833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121" w:rsidRDefault="001F2121">
      <w:r>
        <w:separator/>
      </w:r>
    </w:p>
  </w:endnote>
  <w:endnote w:type="continuationSeparator" w:id="0">
    <w:p w:rsidR="001F2121" w:rsidRDefault="001F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Typ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BFC" w:rsidRPr="00746CA6" w:rsidRDefault="00746CA6" w:rsidP="00746CA6">
    <w:pPr>
      <w:pStyle w:val="Footer"/>
      <w:jc w:val="center"/>
    </w:pPr>
    <w:r>
      <w:rPr>
        <w:noProof/>
      </w:rPr>
      <w:drawing>
        <wp:inline distT="0" distB="0" distL="0" distR="0" wp14:anchorId="15038378" wp14:editId="42D74B64">
          <wp:extent cx="3787140" cy="67056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514" cy="670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BFC" w:rsidRDefault="00FA6BFC">
    <w:pPr>
      <w:pStyle w:val="Footer"/>
      <w:framePr w:wrap="auto" w:vAnchor="text" w:hAnchor="margin" w:xAlign="center" w:y="1"/>
      <w:widowControl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>
      <w:rPr>
        <w:rStyle w:val="PageNumber"/>
        <w:sz w:val="24"/>
        <w:lang w:val="en-US"/>
      </w:rPr>
      <w:t>2</w:t>
    </w:r>
    <w:r>
      <w:rPr>
        <w:rStyle w:val="PageNumber"/>
        <w:sz w:val="24"/>
      </w:rPr>
      <w:fldChar w:fldCharType="end"/>
    </w:r>
  </w:p>
  <w:p w:rsidR="00FA6BFC" w:rsidRDefault="00FA6BFC">
    <w:pPr>
      <w:pStyle w:val="Footer"/>
      <w:framePr w:wrap="auto" w:vAnchor="text" w:hAnchor="margin" w:xAlign="center" w:y="1"/>
      <w:widowControl/>
      <w:rPr>
        <w:rStyle w:val="PageNumber"/>
        <w:sz w:val="24"/>
      </w:rPr>
    </w:pPr>
  </w:p>
  <w:p w:rsidR="00FA6BFC" w:rsidRDefault="00FA6BFC">
    <w:pPr>
      <w:pStyle w:val="Footer"/>
      <w:framePr w:wrap="auto" w:vAnchor="text" w:hAnchor="margin" w:xAlign="center" w:y="1"/>
      <w:widowControl/>
      <w:jc w:val="center"/>
      <w:rPr>
        <w:rStyle w:val="PageNumber"/>
        <w:sz w:val="24"/>
      </w:rPr>
    </w:pPr>
  </w:p>
  <w:p w:rsidR="00FA6BFC" w:rsidRDefault="00FA6BFC">
    <w:pPr>
      <w:pStyle w:val="Footer"/>
      <w:framePr w:wrap="auto" w:vAnchor="text" w:hAnchor="margin" w:xAlign="center" w:y="1"/>
      <w:widowControl/>
      <w:rPr>
        <w:rStyle w:val="PageNumber"/>
        <w:sz w:val="24"/>
      </w:rPr>
    </w:pPr>
  </w:p>
  <w:p w:rsidR="00FA6BFC" w:rsidRDefault="00FA6BFC">
    <w:pPr>
      <w:pStyle w:val="Footer"/>
      <w:widowControl/>
    </w:pPr>
  </w:p>
  <w:p w:rsidR="00FA6BFC" w:rsidRDefault="00FA6B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121" w:rsidRDefault="001F2121">
      <w:r>
        <w:separator/>
      </w:r>
    </w:p>
  </w:footnote>
  <w:footnote w:type="continuationSeparator" w:id="0">
    <w:p w:rsidR="001F2121" w:rsidRDefault="001F2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DE4FF1A"/>
    <w:lvl w:ilvl="0">
      <w:numFmt w:val="decimal"/>
      <w:lvlText w:val="*"/>
      <w:lvlJc w:val="left"/>
    </w:lvl>
  </w:abstractNum>
  <w:abstractNum w:abstractNumId="1" w15:restartNumberingAfterBreak="0">
    <w:nsid w:val="039E05DE"/>
    <w:multiLevelType w:val="hybridMultilevel"/>
    <w:tmpl w:val="7D78D9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589"/>
    <w:multiLevelType w:val="hybridMultilevel"/>
    <w:tmpl w:val="EA7401CA"/>
    <w:lvl w:ilvl="0" w:tplc="DAC8B4B2">
      <w:start w:val="1"/>
      <w:numFmt w:val="lowerLetter"/>
      <w:pStyle w:val="Style3n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96F92"/>
    <w:multiLevelType w:val="hybridMultilevel"/>
    <w:tmpl w:val="CC8006BA"/>
    <w:lvl w:ilvl="0" w:tplc="F4F27DF0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9407CF3"/>
    <w:multiLevelType w:val="multilevel"/>
    <w:tmpl w:val="838AD3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9F41318"/>
    <w:multiLevelType w:val="singleLevel"/>
    <w:tmpl w:val="66A2C7C2"/>
    <w:lvl w:ilvl="0">
      <w:start w:val="1"/>
      <w:numFmt w:val="decimal"/>
      <w:lvlText w:val="(%1)"/>
      <w:legacy w:legacy="1" w:legacySpace="0" w:legacyIndent="5760"/>
      <w:lvlJc w:val="left"/>
      <w:pPr>
        <w:ind w:left="5760" w:hanging="5760"/>
      </w:pPr>
    </w:lvl>
  </w:abstractNum>
  <w:abstractNum w:abstractNumId="6" w15:restartNumberingAfterBreak="0">
    <w:nsid w:val="0D977E4A"/>
    <w:multiLevelType w:val="hybridMultilevel"/>
    <w:tmpl w:val="8132C1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DD522E"/>
    <w:multiLevelType w:val="multilevel"/>
    <w:tmpl w:val="E6862C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19045550"/>
    <w:multiLevelType w:val="multilevel"/>
    <w:tmpl w:val="F27076EE"/>
    <w:lvl w:ilvl="0">
      <w:start w:val="1"/>
      <w:numFmt w:val="decimal"/>
      <w:pStyle w:val="Style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tyle2"/>
      <w:lvlText w:val="%1.%2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Restart w:val="1"/>
      <w:pStyle w:val="Style2a"/>
      <w:lvlText w:val="%3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Restart w:val="2"/>
      <w:pStyle w:val="Style311"/>
      <w:lvlText w:val="%1.%2.%4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Restart w:val="2"/>
      <w:pStyle w:val="Style3a"/>
      <w:lvlText w:val="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lvlRestart w:val="4"/>
      <w:pStyle w:val="Style4"/>
      <w:lvlText w:val="%1.%2.%4.%6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E1A0766"/>
    <w:multiLevelType w:val="hybridMultilevel"/>
    <w:tmpl w:val="F8A2E8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76E2E"/>
    <w:multiLevelType w:val="multilevel"/>
    <w:tmpl w:val="F9CA5854"/>
    <w:lvl w:ilvl="0">
      <w:start w:val="1"/>
      <w:numFmt w:val="decimal"/>
      <w:pStyle w:val="Style3a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Restart w:val="2"/>
      <w:lvlText w:val="%1.%2.%4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F9C2F7E"/>
    <w:multiLevelType w:val="hybridMultilevel"/>
    <w:tmpl w:val="87E84B66"/>
    <w:lvl w:ilvl="0" w:tplc="C35C170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407F84"/>
    <w:multiLevelType w:val="hybridMultilevel"/>
    <w:tmpl w:val="8EBC44E0"/>
    <w:lvl w:ilvl="0" w:tplc="A7529CAE">
      <w:start w:val="1"/>
      <w:numFmt w:val="lowerLetter"/>
      <w:lvlText w:val="%1)"/>
      <w:lvlJc w:val="left"/>
      <w:pPr>
        <w:tabs>
          <w:tab w:val="num" w:pos="1855"/>
        </w:tabs>
        <w:ind w:left="18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75"/>
        </w:tabs>
        <w:ind w:left="2575" w:hanging="360"/>
      </w:pPr>
    </w:lvl>
    <w:lvl w:ilvl="2" w:tplc="4B28A644">
      <w:start w:val="1"/>
      <w:numFmt w:val="lowerLetter"/>
      <w:lvlText w:val="(%3)"/>
      <w:lvlJc w:val="left"/>
      <w:pPr>
        <w:tabs>
          <w:tab w:val="num" w:pos="3475"/>
        </w:tabs>
        <w:ind w:left="347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</w:lvl>
  </w:abstractNum>
  <w:abstractNum w:abstractNumId="13" w15:restartNumberingAfterBreak="0">
    <w:nsid w:val="34E90E3E"/>
    <w:multiLevelType w:val="hybridMultilevel"/>
    <w:tmpl w:val="D7B619B4"/>
    <w:lvl w:ilvl="0" w:tplc="F4F27DF0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90EC22BE">
      <w:start w:val="1"/>
      <w:numFmt w:val="lowerLetter"/>
      <w:lvlText w:val="(%2)"/>
      <w:lvlJc w:val="left"/>
      <w:pPr>
        <w:tabs>
          <w:tab w:val="num" w:pos="1290"/>
        </w:tabs>
        <w:ind w:left="12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37B715E4"/>
    <w:multiLevelType w:val="multilevel"/>
    <w:tmpl w:val="04EC148E"/>
    <w:lvl w:ilvl="0">
      <w:start w:val="1"/>
      <w:numFmt w:val="decimal"/>
      <w:pStyle w:val="Style2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Restart w:val="2"/>
      <w:lvlText w:val="%1.%2.%4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lvlRestart w:val="4"/>
      <w:lvlText w:val="%1.%2.%4.%6"/>
      <w:lvlJc w:val="left"/>
      <w:pPr>
        <w:tabs>
          <w:tab w:val="num" w:pos="3119"/>
        </w:tabs>
        <w:ind w:left="3119" w:hanging="99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7"/>
        </w:tabs>
        <w:ind w:left="53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7"/>
        </w:tabs>
        <w:ind w:left="58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7"/>
        </w:tabs>
        <w:ind w:left="6447" w:hanging="1440"/>
      </w:pPr>
      <w:rPr>
        <w:rFonts w:hint="default"/>
      </w:rPr>
    </w:lvl>
  </w:abstractNum>
  <w:abstractNum w:abstractNumId="15" w15:restartNumberingAfterBreak="0">
    <w:nsid w:val="41C850C4"/>
    <w:multiLevelType w:val="multilevel"/>
    <w:tmpl w:val="3860275E"/>
    <w:lvl w:ilvl="0">
      <w:start w:val="1"/>
      <w:numFmt w:val="decimal"/>
      <w:pStyle w:val="Style31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Restart w:val="2"/>
      <w:lvlText w:val="%1.%2.%4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2EB7E6C"/>
    <w:multiLevelType w:val="hybridMultilevel"/>
    <w:tmpl w:val="9DA2BA74"/>
    <w:lvl w:ilvl="0" w:tplc="C35C170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E6643E"/>
    <w:multiLevelType w:val="hybridMultilevel"/>
    <w:tmpl w:val="E5DE0E00"/>
    <w:lvl w:ilvl="0" w:tplc="F4F27DF0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E567E6"/>
    <w:multiLevelType w:val="multilevel"/>
    <w:tmpl w:val="6E063B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9" w15:restartNumberingAfterBreak="0">
    <w:nsid w:val="47F70F9C"/>
    <w:multiLevelType w:val="hybridMultilevel"/>
    <w:tmpl w:val="39781D1A"/>
    <w:lvl w:ilvl="0" w:tplc="D402E3F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460930"/>
    <w:multiLevelType w:val="hybridMultilevel"/>
    <w:tmpl w:val="6316E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0672F"/>
    <w:multiLevelType w:val="multilevel"/>
    <w:tmpl w:val="8F30A9F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511561B9"/>
    <w:multiLevelType w:val="multilevel"/>
    <w:tmpl w:val="829C01EA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CF15403"/>
    <w:multiLevelType w:val="hybridMultilevel"/>
    <w:tmpl w:val="57AA75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60A50"/>
    <w:multiLevelType w:val="hybridMultilevel"/>
    <w:tmpl w:val="939C3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07D32"/>
    <w:multiLevelType w:val="multilevel"/>
    <w:tmpl w:val="595CB110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6A230F34"/>
    <w:multiLevelType w:val="multilevel"/>
    <w:tmpl w:val="AA1CA01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1"/>
  </w:num>
  <w:num w:numId="5">
    <w:abstractNumId w:val="18"/>
  </w:num>
  <w:num w:numId="6">
    <w:abstractNumId w:val="21"/>
  </w:num>
  <w:num w:numId="7">
    <w:abstractNumId w:val="16"/>
  </w:num>
  <w:num w:numId="8">
    <w:abstractNumId w:val="19"/>
  </w:num>
  <w:num w:numId="9">
    <w:abstractNumId w:val="25"/>
  </w:num>
  <w:num w:numId="10">
    <w:abstractNumId w:val="12"/>
  </w:num>
  <w:num w:numId="11">
    <w:abstractNumId w:val="22"/>
  </w:num>
  <w:num w:numId="12">
    <w:abstractNumId w:val="15"/>
  </w:num>
  <w:num w:numId="13">
    <w:abstractNumId w:val="12"/>
  </w:num>
  <w:num w:numId="14">
    <w:abstractNumId w:val="12"/>
    <w:lvlOverride w:ilvl="0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2"/>
  </w:num>
  <w:num w:numId="24">
    <w:abstractNumId w:val="12"/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2"/>
  </w:num>
  <w:num w:numId="32">
    <w:abstractNumId w:val="12"/>
  </w:num>
  <w:num w:numId="33">
    <w:abstractNumId w:val="0"/>
    <w:lvlOverride w:ilvl="0">
      <w:lvl w:ilvl="0">
        <w:numFmt w:val="bullet"/>
        <w:lvlText w:val="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34">
    <w:abstractNumId w:val="24"/>
  </w:num>
  <w:num w:numId="35">
    <w:abstractNumId w:val="9"/>
  </w:num>
  <w:num w:numId="36">
    <w:abstractNumId w:val="20"/>
  </w:num>
  <w:num w:numId="37">
    <w:abstractNumId w:val="1"/>
  </w:num>
  <w:num w:numId="38">
    <w:abstractNumId w:val="23"/>
  </w:num>
  <w:num w:numId="39">
    <w:abstractNumId w:val="26"/>
  </w:num>
  <w:num w:numId="40">
    <w:abstractNumId w:val="6"/>
  </w:num>
  <w:num w:numId="41">
    <w:abstractNumId w:val="3"/>
  </w:num>
  <w:num w:numId="42">
    <w:abstractNumId w:val="17"/>
  </w:num>
  <w:num w:numId="43">
    <w:abstractNumId w:val="13"/>
  </w:num>
  <w:num w:numId="44">
    <w:abstractNumId w:val="10"/>
  </w:num>
  <w:num w:numId="45">
    <w:abstractNumId w:val="8"/>
  </w:num>
  <w:num w:numId="46">
    <w:abstractNumId w:val="14"/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AC"/>
    <w:rsid w:val="000214B0"/>
    <w:rsid w:val="00062B1B"/>
    <w:rsid w:val="0006740F"/>
    <w:rsid w:val="000C6962"/>
    <w:rsid w:val="000E58A9"/>
    <w:rsid w:val="001E2D96"/>
    <w:rsid w:val="001F2121"/>
    <w:rsid w:val="00285C6C"/>
    <w:rsid w:val="00316A7F"/>
    <w:rsid w:val="00354FA5"/>
    <w:rsid w:val="003A3C3A"/>
    <w:rsid w:val="00504963"/>
    <w:rsid w:val="006C49C2"/>
    <w:rsid w:val="006D09DE"/>
    <w:rsid w:val="006E610F"/>
    <w:rsid w:val="00746258"/>
    <w:rsid w:val="00746CA6"/>
    <w:rsid w:val="0079620A"/>
    <w:rsid w:val="0083637A"/>
    <w:rsid w:val="00970F56"/>
    <w:rsid w:val="009A6EF3"/>
    <w:rsid w:val="00A31B8D"/>
    <w:rsid w:val="00B133D7"/>
    <w:rsid w:val="00BB59C1"/>
    <w:rsid w:val="00D475EE"/>
    <w:rsid w:val="00DB1705"/>
    <w:rsid w:val="00E23909"/>
    <w:rsid w:val="00F635EC"/>
    <w:rsid w:val="00F70F8C"/>
    <w:rsid w:val="00FA6BFC"/>
    <w:rsid w:val="00FA71E7"/>
    <w:rsid w:val="00FC4FAC"/>
    <w:rsid w:val="00FD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EA5809-B1BB-4B53-9591-15B31231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26"/>
      </w:tabs>
      <w:spacing w:line="360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</w:tabs>
      <w:spacing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</w:tabs>
      <w:suppressAutoHyphens/>
      <w:spacing w:after="120"/>
      <w:jc w:val="center"/>
      <w:outlineLvl w:val="2"/>
    </w:pPr>
    <w:rPr>
      <w:b/>
      <w:spacing w:val="-3"/>
    </w:rPr>
  </w:style>
  <w:style w:type="paragraph" w:styleId="Heading4">
    <w:name w:val="heading 4"/>
    <w:basedOn w:val="Normal"/>
    <w:next w:val="Normal"/>
    <w:qFormat/>
    <w:pPr>
      <w:keepNext/>
      <w:widowControl/>
      <w:pBdr>
        <w:top w:val="single" w:sz="6" w:space="1" w:color="auto"/>
        <w:bottom w:val="single" w:sz="6" w:space="1" w:color="auto"/>
      </w:pBdr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tabs>
        <w:tab w:val="left" w:pos="3119"/>
      </w:tabs>
      <w:ind w:left="3119" w:hanging="3119"/>
      <w:outlineLvl w:val="4"/>
    </w:pPr>
    <w:rPr>
      <w:rFonts w:cs="Arial"/>
      <w:b/>
      <w:bCs/>
    </w:rPr>
  </w:style>
  <w:style w:type="paragraph" w:styleId="Heading6">
    <w:name w:val="heading 6"/>
    <w:basedOn w:val="Normal"/>
    <w:next w:val="Normal"/>
    <w:qFormat/>
    <w:pPr>
      <w:keepNext/>
      <w:widowControl/>
      <w:tabs>
        <w:tab w:val="left" w:pos="720"/>
        <w:tab w:val="left" w:pos="2880"/>
        <w:tab w:val="left" w:pos="5040"/>
        <w:tab w:val="left" w:pos="6120"/>
      </w:tabs>
      <w:spacing w:after="58"/>
      <w:jc w:val="center"/>
      <w:outlineLvl w:val="5"/>
    </w:pPr>
    <w:rPr>
      <w:rFonts w:ascii="Times New Roman" w:hAnsi="Times New Roman"/>
      <w:b/>
      <w:bCs/>
      <w:sz w:val="18"/>
      <w:szCs w:val="18"/>
    </w:rPr>
  </w:style>
  <w:style w:type="paragraph" w:styleId="Heading7">
    <w:name w:val="heading 7"/>
    <w:basedOn w:val="Normal"/>
    <w:next w:val="Normal"/>
    <w:qFormat/>
    <w:pPr>
      <w:keepNext/>
      <w:widowControl/>
      <w:overflowPunct/>
      <w:autoSpaceDE/>
      <w:autoSpaceDN/>
      <w:adjustRightInd/>
      <w:jc w:val="left"/>
      <w:textAlignment w:val="auto"/>
      <w:outlineLvl w:val="6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widowControl/>
      <w:jc w:val="center"/>
    </w:pPr>
    <w:rPr>
      <w:b/>
      <w:u w:val="single"/>
    </w:rPr>
  </w:style>
  <w:style w:type="paragraph" w:styleId="ListNumber">
    <w:name w:val="List Number"/>
    <w:basedOn w:val="Normal"/>
    <w:pPr>
      <w:tabs>
        <w:tab w:val="left" w:pos="360"/>
      </w:tabs>
      <w:ind w:left="360" w:hanging="360"/>
    </w:pPr>
  </w:style>
  <w:style w:type="paragraph" w:styleId="ListNumber3">
    <w:name w:val="List Number 3"/>
    <w:basedOn w:val="Normal"/>
    <w:pPr>
      <w:tabs>
        <w:tab w:val="left" w:pos="360"/>
      </w:tabs>
      <w:ind w:left="227" w:hanging="227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LegalNumbering">
    <w:name w:val="Legal Numbering"/>
    <w:basedOn w:val="ListNumber3"/>
    <w:pPr>
      <w:tabs>
        <w:tab w:val="left" w:pos="454"/>
      </w:tabs>
      <w:ind w:left="454" w:hanging="454"/>
    </w:pPr>
  </w:style>
  <w:style w:type="character" w:styleId="PageNumber">
    <w:name w:val="page number"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pPr>
      <w:tabs>
        <w:tab w:val="left" w:pos="720"/>
        <w:tab w:val="right" w:pos="8296"/>
      </w:tabs>
      <w:spacing w:after="120"/>
    </w:pPr>
    <w:rPr>
      <w:lang w:val="en-US"/>
    </w:rPr>
  </w:style>
  <w:style w:type="paragraph" w:styleId="TOC2">
    <w:name w:val="toc 2"/>
    <w:basedOn w:val="Normal"/>
    <w:next w:val="Normal"/>
    <w:semiHidden/>
    <w:pPr>
      <w:ind w:left="240"/>
    </w:p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ind w:left="720" w:hanging="720"/>
    </w:pPr>
    <w:rPr>
      <w:spacing w:val="-3"/>
    </w:r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</w:tabs>
      <w:suppressAutoHyphens/>
      <w:spacing w:after="120"/>
      <w:ind w:left="1440" w:hanging="720"/>
    </w:pPr>
    <w:rPr>
      <w:spacing w:val="-3"/>
    </w:rPr>
  </w:style>
  <w:style w:type="paragraph" w:styleId="BodyText2">
    <w:name w:val="Body Text 2"/>
    <w:basedOn w:val="Normal"/>
    <w:pPr>
      <w:tabs>
        <w:tab w:val="left" w:pos="720"/>
        <w:tab w:val="left" w:pos="1440"/>
        <w:tab w:val="left" w:pos="2160"/>
      </w:tabs>
      <w:spacing w:after="120"/>
      <w:ind w:left="1440" w:hanging="720"/>
    </w:pPr>
    <w:rPr>
      <w:spacing w:val="-3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pPr>
      <w:widowControl/>
      <w:pBdr>
        <w:top w:val="single" w:sz="6" w:space="1" w:color="auto"/>
        <w:bottom w:val="single" w:sz="6" w:space="1" w:color="auto"/>
      </w:pBdr>
      <w:jc w:val="center"/>
    </w:pPr>
    <w:rPr>
      <w:iCs/>
      <w:caps/>
    </w:rPr>
  </w:style>
  <w:style w:type="paragraph" w:styleId="BodyTextIndent3">
    <w:name w:val="Body Text Indent 3"/>
    <w:basedOn w:val="Normal"/>
    <w:pPr>
      <w:ind w:left="709"/>
    </w:pPr>
  </w:style>
  <w:style w:type="paragraph" w:customStyle="1" w:styleId="Blockquote">
    <w:name w:val="Blockquote"/>
    <w:basedOn w:val="Normal"/>
    <w:pPr>
      <w:widowControl/>
      <w:spacing w:before="100" w:after="100"/>
      <w:ind w:left="360" w:right="360"/>
      <w:jc w:val="left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Cs w:val="24"/>
    </w:rPr>
  </w:style>
  <w:style w:type="paragraph" w:customStyle="1" w:styleId="Style1">
    <w:name w:val="Style1"/>
    <w:basedOn w:val="Title"/>
    <w:pPr>
      <w:keepNext/>
      <w:keepLines/>
      <w:numPr>
        <w:numId w:val="45"/>
      </w:numPr>
      <w:spacing w:before="120" w:after="120"/>
      <w:jc w:val="both"/>
    </w:pPr>
    <w:rPr>
      <w:bCs/>
      <w:u w:val="none"/>
    </w:rPr>
  </w:style>
  <w:style w:type="paragraph" w:customStyle="1" w:styleId="Style2">
    <w:name w:val="Style2"/>
    <w:basedOn w:val="Normal"/>
    <w:pPr>
      <w:numPr>
        <w:ilvl w:val="1"/>
        <w:numId w:val="45"/>
      </w:numPr>
      <w:spacing w:after="120"/>
    </w:pPr>
  </w:style>
  <w:style w:type="paragraph" w:styleId="BodyText3">
    <w:name w:val="Body Text 3"/>
    <w:basedOn w:val="Normal"/>
  </w:style>
  <w:style w:type="paragraph" w:customStyle="1" w:styleId="Style3a">
    <w:name w:val="Style3a"/>
    <w:basedOn w:val="Style311"/>
    <w:pPr>
      <w:numPr>
        <w:ilvl w:val="4"/>
      </w:numPr>
    </w:pPr>
  </w:style>
  <w:style w:type="paragraph" w:customStyle="1" w:styleId="Style2n">
    <w:name w:val="Style2n"/>
    <w:basedOn w:val="BodyTextIndent3"/>
    <w:pPr>
      <w:spacing w:after="120"/>
    </w:pPr>
  </w:style>
  <w:style w:type="paragraph" w:customStyle="1" w:styleId="LeftLettered">
    <w:name w:val="LeftLettered"/>
    <w:basedOn w:val="Normal"/>
    <w:pPr>
      <w:widowControl/>
      <w:numPr>
        <w:numId w:val="31"/>
      </w:numPr>
      <w:tabs>
        <w:tab w:val="clear" w:pos="720"/>
        <w:tab w:val="num" w:pos="426"/>
        <w:tab w:val="left" w:pos="2126"/>
      </w:tabs>
      <w:spacing w:after="120"/>
      <w:ind w:left="426" w:hanging="426"/>
    </w:pPr>
    <w:rPr>
      <w:rFonts w:cs="Arial"/>
      <w:bCs/>
    </w:rPr>
  </w:style>
  <w:style w:type="paragraph" w:customStyle="1" w:styleId="Style3n">
    <w:name w:val="Style3n"/>
    <w:basedOn w:val="Normal"/>
    <w:pPr>
      <w:spacing w:after="120"/>
      <w:ind w:left="1418"/>
    </w:pPr>
  </w:style>
  <w:style w:type="paragraph" w:customStyle="1" w:styleId="Style311">
    <w:name w:val="Style3.1.1"/>
    <w:basedOn w:val="Normal"/>
    <w:pPr>
      <w:widowControl/>
      <w:numPr>
        <w:ilvl w:val="3"/>
        <w:numId w:val="45"/>
      </w:numPr>
      <w:spacing w:after="120"/>
    </w:pPr>
    <w:rPr>
      <w:rFonts w:cs="Arial"/>
      <w:bCs/>
    </w:rPr>
  </w:style>
  <w:style w:type="paragraph" w:customStyle="1" w:styleId="Style4">
    <w:name w:val="Style4"/>
    <w:basedOn w:val="Normal"/>
    <w:pPr>
      <w:numPr>
        <w:ilvl w:val="5"/>
        <w:numId w:val="45"/>
      </w:numPr>
      <w:tabs>
        <w:tab w:val="clear" w:pos="2736"/>
        <w:tab w:val="num" w:pos="3119"/>
      </w:tabs>
      <w:spacing w:after="120"/>
      <w:ind w:left="3119" w:hanging="992"/>
    </w:pPr>
  </w:style>
  <w:style w:type="paragraph" w:customStyle="1" w:styleId="Style">
    <w:name w:val="Style"/>
    <w:basedOn w:val="Normal"/>
    <w:pPr>
      <w:overflowPunct/>
      <w:ind w:left="720" w:hanging="720"/>
      <w:jc w:val="left"/>
      <w:textAlignment w:val="auto"/>
    </w:pPr>
    <w:rPr>
      <w:rFonts w:ascii="Lucida Console" w:hAnsi="Lucida Console"/>
      <w:sz w:val="20"/>
      <w:szCs w:val="24"/>
      <w:lang w:val="en-US"/>
    </w:rPr>
  </w:style>
  <w:style w:type="paragraph" w:customStyle="1" w:styleId="Style2a">
    <w:name w:val="Style2a"/>
    <w:basedOn w:val="Style2n"/>
    <w:pPr>
      <w:numPr>
        <w:ilvl w:val="2"/>
        <w:numId w:val="45"/>
      </w:numPr>
    </w:pPr>
  </w:style>
  <w:style w:type="paragraph" w:customStyle="1" w:styleId="Style1notBold">
    <w:name w:val="Style1notBold"/>
    <w:basedOn w:val="Style1"/>
    <w:pPr>
      <w:keepNext w:val="0"/>
      <w:keepLines w:val="0"/>
      <w:widowControl w:val="0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bora\Application%20Data\Microsoft\Templates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Agreement-Letter</vt:lpstr>
    </vt:vector>
  </TitlesOfParts>
  <Company>Simply-Docs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Agreement-Letter</dc:title>
  <dc:subject/>
  <dc:creator>debora</dc:creator>
  <cp:keywords/>
  <cp:lastModifiedBy>davie92@hotmail.com</cp:lastModifiedBy>
  <cp:revision>3</cp:revision>
  <cp:lastPrinted>2008-11-18T12:03:00Z</cp:lastPrinted>
  <dcterms:created xsi:type="dcterms:W3CDTF">2018-09-20T12:06:00Z</dcterms:created>
  <dcterms:modified xsi:type="dcterms:W3CDTF">2018-09-20T12:06:00Z</dcterms:modified>
</cp:coreProperties>
</file>